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color w:val="auto"/>
        </w:rPr>
      </w:pPr>
    </w:p>
    <w:p>
      <w:pPr>
        <w:spacing w:line="560" w:lineRule="exact"/>
        <w:ind w:firstLine="720" w:firstLineChars="200"/>
        <w:jc w:val="center"/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</w:rPr>
        <w:t>岗位和条件要求一览表</w:t>
      </w:r>
    </w:p>
    <w:tbl>
      <w:tblPr>
        <w:tblStyle w:val="5"/>
        <w:tblW w:w="0" w:type="auto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884"/>
        <w:gridCol w:w="719"/>
        <w:gridCol w:w="1083"/>
        <w:gridCol w:w="1328"/>
        <w:gridCol w:w="2237"/>
        <w:gridCol w:w="3681"/>
        <w:gridCol w:w="2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招聘部门</w:t>
            </w:r>
          </w:p>
        </w:tc>
        <w:tc>
          <w:tcPr>
            <w:tcW w:w="8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岗位</w:t>
            </w:r>
          </w:p>
        </w:tc>
        <w:tc>
          <w:tcPr>
            <w:tcW w:w="7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83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条件要求</w:t>
            </w:r>
          </w:p>
        </w:tc>
        <w:tc>
          <w:tcPr>
            <w:tcW w:w="28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学历或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条件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经历</w:t>
            </w:r>
          </w:p>
        </w:tc>
        <w:tc>
          <w:tcPr>
            <w:tcW w:w="28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办公室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副主任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1987年8月19日以后出生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本科及以上学历、学位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行政管理、公共管理、秘书、中文等相关专业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具有5年以上党政机关、国有企业、大中型民营企业工作经历；有办公室或综合部门文秘工作经验；具备优秀的沟通协调能力，具有较强的文字功底和写作能力；具有中层副职及以上任职经历。</w:t>
            </w:r>
          </w:p>
        </w:tc>
        <w:tc>
          <w:tcPr>
            <w:tcW w:w="2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办公室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秘书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1987年8月19日以后出生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本科及以上学历、学位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行政管理、公共管理、秘书、中文等相关专业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具有3年以上国有企业、大中型民营企业工作经历；有从事办公室或综合部门文秘工作经验，能熟练运用常用办公软件；具有较强的文字功底和写作能力。</w:t>
            </w:r>
          </w:p>
        </w:tc>
        <w:tc>
          <w:tcPr>
            <w:tcW w:w="2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审计法务部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风控管理岗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1987年8月19日以后出生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本科及以上学历、学位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审计、法律、财务相关专业，特别优秀的不受专业限制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具有3年以上国有企业、大中型民营企业工作经历；有从事企业风险控制管理工作经验；能够对企业战略、经营、财务、法律风险等做出独立分析、判断，并提出应对方案。</w:t>
            </w:r>
          </w:p>
        </w:tc>
        <w:tc>
          <w:tcPr>
            <w:tcW w:w="2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投资发展部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副部长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1987年8月19日以后出生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本科及以上学历、学位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金融、经济与贸易类专业，特别优秀的不受专业限制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具有5年以上国有企业、大中型民营企业工作经历；熟悉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项目投资、策划、管理等工作；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具备中层副职及以上任职经历。</w:t>
            </w:r>
          </w:p>
        </w:tc>
        <w:tc>
          <w:tcPr>
            <w:tcW w:w="2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财务资产部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副部长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1987年8月19日以后出生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本科及以上学历、学位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金融、财会类专业，特别优秀的不受专业限制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具有5年以上国有企业、大中型民营企业工作经历；熟悉企业财务管理、财务稽核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工作；具备中层副职及以上任职经历。</w:t>
            </w:r>
          </w:p>
        </w:tc>
        <w:tc>
          <w:tcPr>
            <w:tcW w:w="2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已取得高级会计师执业资格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经营管理部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副部长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1987年8月19日以后出生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本科及以上学历、学位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不限专业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具有5年以上国有企业、大中型民营企业工作经历；熟悉项目投资和企业生产经营管理等工作；具备中层副职及以上任职经历。</w:t>
            </w:r>
          </w:p>
        </w:tc>
        <w:tc>
          <w:tcPr>
            <w:tcW w:w="2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建设管理部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副部长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1987年8月19日以后出生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本科及以上学历、学位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工程类、管理类相关专业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具有5年以上国有企业、大中型民营企业工作经历；熟悉工程建设管理工作，具备中层副职及以上任职经历。</w:t>
            </w:r>
          </w:p>
        </w:tc>
        <w:tc>
          <w:tcPr>
            <w:tcW w:w="2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具备一级建造师执业资格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建设管理部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招投标岗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1987年8月19日以后出生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本科及以上学历、学位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不限专业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具有3年以上国有企业、大中型民营企业工作经历；具有较为丰富的工程招投标工作经验；能够独立开展招投标文件的编制、审核工作和组织招投标活动。</w:t>
            </w:r>
          </w:p>
        </w:tc>
        <w:tc>
          <w:tcPr>
            <w:tcW w:w="2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建设管理部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合同及造价管理岗位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1987年8月19日以后出生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本科及以上学历、学位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工程类相关专业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具有3年以上国有企业、大中型民营企业工作经历；熟悉工程造价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及合同管理工作；具备工程类中级及以上职称。</w:t>
            </w:r>
          </w:p>
        </w:tc>
        <w:tc>
          <w:tcPr>
            <w:tcW w:w="2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具有造价工程师执业资格者优先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下属县级城市供水企业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总经理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1987年8月19日以后出生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本科及以上学历、学位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不限专业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具有5年以上党政机关、国有企业、大中型民营企业相关工作经历；熟悉城市供水业务或供水行业管理工作；具备中层正职及以上任职经历。</w:t>
            </w:r>
          </w:p>
        </w:tc>
        <w:tc>
          <w:tcPr>
            <w:tcW w:w="2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default" w:ascii="宋体" w:hAnsi="宋体"/>
          <w:b/>
          <w:bCs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kern w:val="2"/>
          <w:sz w:val="21"/>
          <w:szCs w:val="21"/>
          <w:vertAlign w:val="baseline"/>
          <w:lang w:val="en-US" w:eastAsia="zh-CN" w:bidi="ar-SA"/>
        </w:rPr>
        <w:t>特别说明：具有硕士研究生以上学历学位或条件特别优秀者，原则上不超过45周岁（1977年8月19日以后出生）。</w:t>
      </w:r>
    </w:p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NWFiMWM0NDk1NzRlODU0MTQwNzk4ZWUwM2I1NjMifQ=="/>
  </w:docVars>
  <w:rsids>
    <w:rsidRoot w:val="7E610D1E"/>
    <w:rsid w:val="00E36015"/>
    <w:rsid w:val="0619453E"/>
    <w:rsid w:val="0C3159A7"/>
    <w:rsid w:val="0ED6170B"/>
    <w:rsid w:val="11D61154"/>
    <w:rsid w:val="16662EB0"/>
    <w:rsid w:val="1B31652C"/>
    <w:rsid w:val="21CA1088"/>
    <w:rsid w:val="2CE11F17"/>
    <w:rsid w:val="3215190C"/>
    <w:rsid w:val="34033423"/>
    <w:rsid w:val="3FA31398"/>
    <w:rsid w:val="44F711BA"/>
    <w:rsid w:val="44F949BA"/>
    <w:rsid w:val="471700D1"/>
    <w:rsid w:val="50057CFD"/>
    <w:rsid w:val="56546CEE"/>
    <w:rsid w:val="61C67FE3"/>
    <w:rsid w:val="69C57E92"/>
    <w:rsid w:val="6A7653CE"/>
    <w:rsid w:val="6C3E1AB8"/>
    <w:rsid w:val="7C8A37B6"/>
    <w:rsid w:val="7CD74B82"/>
    <w:rsid w:val="7E61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1187</Words>
  <Characters>1232</Characters>
  <Lines>0</Lines>
  <Paragraphs>0</Paragraphs>
  <TotalTime>109</TotalTime>
  <ScaleCrop>false</ScaleCrop>
  <LinksUpToDate>false</LinksUpToDate>
  <CharactersWithSpaces>1232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2022-07-28T09:54:00Z</dcterms:created>
  <dc:creator>蕗小路</dc:creator>
  <cp:lastModifiedBy>哇哦</cp:lastModifiedBy>
  <cp:lastPrinted>2022-07-29T03:28:00Z</cp:lastPrinted>
  <dcterms:modified xsi:type="dcterms:W3CDTF">2022-08-01T07:17:20Z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A88C86BBC40745759E1E433E329716C8</vt:lpwstr>
  </property>
</Properties>
</file>